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F035" w14:textId="77777777" w:rsidR="008E577B" w:rsidRDefault="008E577B" w:rsidP="008E577B">
      <w:pPr>
        <w:tabs>
          <w:tab w:val="left" w:pos="3450"/>
        </w:tabs>
        <w:spacing w:before="240"/>
        <w:jc w:val="right"/>
        <w:rPr>
          <w:rFonts w:ascii="Arial" w:hAnsi="Arial" w:cs="Arial"/>
          <w:sz w:val="22"/>
          <w:szCs w:val="22"/>
        </w:rPr>
      </w:pPr>
    </w:p>
    <w:p w14:paraId="7CABEB81" w14:textId="77777777" w:rsidR="008E577B" w:rsidRDefault="008E577B" w:rsidP="008E577B">
      <w:pPr>
        <w:rPr>
          <w:b/>
          <w:bCs/>
          <w:color w:val="000000"/>
          <w:sz w:val="20"/>
          <w:szCs w:val="20"/>
          <w:lang w:val="es-ES" w:bidi="es-ES"/>
        </w:rPr>
      </w:pPr>
    </w:p>
    <w:p w14:paraId="6A76B44A" w14:textId="77777777" w:rsidR="008E577B" w:rsidRDefault="008E577B" w:rsidP="008E577B">
      <w:pPr>
        <w:jc w:val="center"/>
        <w:rPr>
          <w:b/>
          <w:bCs/>
          <w:color w:val="000000"/>
          <w:sz w:val="20"/>
          <w:szCs w:val="20"/>
          <w:lang w:val="es-ES" w:bidi="es-ES"/>
        </w:rPr>
      </w:pPr>
      <w:r w:rsidRPr="002F2CE3">
        <w:rPr>
          <w:b/>
          <w:bCs/>
          <w:color w:val="000000"/>
          <w:sz w:val="20"/>
          <w:szCs w:val="20"/>
          <w:lang w:val="es-ES" w:bidi="es-ES"/>
        </w:rPr>
        <w:t>FORMATO DE SOLICITUD DE BASIFICACIÓN</w:t>
      </w:r>
      <w:r w:rsidRPr="002F2CE3">
        <w:rPr>
          <w:b/>
          <w:bCs/>
          <w:color w:val="000000"/>
          <w:sz w:val="20"/>
          <w:szCs w:val="20"/>
          <w:lang w:val="es-ES" w:bidi="es-ES"/>
        </w:rPr>
        <w:br/>
        <w:t>DEL PERSONAL DE APOYO Y ASISTENCIA A LA EDUCACIÓN</w:t>
      </w:r>
    </w:p>
    <w:p w14:paraId="66EF619C" w14:textId="77777777" w:rsidR="008E577B" w:rsidRPr="002F2CE3" w:rsidRDefault="008E577B" w:rsidP="008E577B">
      <w:pPr>
        <w:jc w:val="center"/>
        <w:rPr>
          <w:sz w:val="20"/>
          <w:szCs w:val="20"/>
        </w:rPr>
      </w:pPr>
    </w:p>
    <w:p w14:paraId="088078A3" w14:textId="77777777" w:rsidR="008E577B" w:rsidRPr="002F2CE3" w:rsidRDefault="008E577B" w:rsidP="008E577B">
      <w:pPr>
        <w:pStyle w:val="Cuerpodeltexto0"/>
        <w:shd w:val="clear" w:color="auto" w:fill="auto"/>
        <w:spacing w:after="0" w:line="266" w:lineRule="auto"/>
        <w:rPr>
          <w:sz w:val="18"/>
          <w:szCs w:val="18"/>
        </w:rPr>
      </w:pPr>
      <w:r w:rsidRPr="002F2CE3">
        <w:rPr>
          <w:b/>
          <w:bCs/>
          <w:color w:val="000000"/>
          <w:sz w:val="18"/>
          <w:szCs w:val="18"/>
          <w:lang w:val="es-ES" w:bidi="es-ES"/>
        </w:rPr>
        <w:t>Comisión de la</w:t>
      </w:r>
      <w:r>
        <w:rPr>
          <w:b/>
          <w:bCs/>
          <w:sz w:val="18"/>
          <w:szCs w:val="18"/>
        </w:rPr>
        <w:t xml:space="preserve"> </w:t>
      </w:r>
      <w:proofErr w:type="spellStart"/>
      <w:r>
        <w:rPr>
          <w:b/>
          <w:bCs/>
          <w:sz w:val="18"/>
          <w:szCs w:val="18"/>
        </w:rPr>
        <w:t>Secretaría</w:t>
      </w:r>
      <w:proofErr w:type="spellEnd"/>
      <w:r>
        <w:rPr>
          <w:b/>
          <w:bCs/>
          <w:sz w:val="18"/>
          <w:szCs w:val="18"/>
        </w:rPr>
        <w:t xml:space="preserve"> de </w:t>
      </w:r>
      <w:proofErr w:type="spellStart"/>
      <w:r>
        <w:rPr>
          <w:b/>
          <w:bCs/>
          <w:sz w:val="18"/>
          <w:szCs w:val="18"/>
        </w:rPr>
        <w:t>Educación</w:t>
      </w:r>
      <w:proofErr w:type="spellEnd"/>
      <w:r>
        <w:rPr>
          <w:b/>
          <w:bCs/>
          <w:sz w:val="18"/>
          <w:szCs w:val="18"/>
        </w:rPr>
        <w:t xml:space="preserve"> –SNTE</w:t>
      </w:r>
    </w:p>
    <w:p w14:paraId="43A0CC52" w14:textId="77777777" w:rsidR="008E577B" w:rsidRPr="002F2CE3" w:rsidRDefault="008E577B" w:rsidP="008E577B">
      <w:pPr>
        <w:pStyle w:val="Cuerpodeltexto0"/>
        <w:shd w:val="clear" w:color="auto" w:fill="auto"/>
        <w:spacing w:line="266" w:lineRule="auto"/>
        <w:rPr>
          <w:sz w:val="18"/>
          <w:szCs w:val="18"/>
        </w:rPr>
      </w:pPr>
      <w:r w:rsidRPr="002F2CE3">
        <w:rPr>
          <w:b/>
          <w:bCs/>
          <w:color w:val="000000"/>
          <w:sz w:val="18"/>
          <w:szCs w:val="18"/>
          <w:lang w:val="es-ES" w:bidi="es-ES"/>
        </w:rPr>
        <w:t>Presente:</w:t>
      </w:r>
    </w:p>
    <w:p w14:paraId="0ACB4E18" w14:textId="77777777" w:rsidR="008E577B" w:rsidRDefault="008E577B" w:rsidP="008E577B">
      <w:pPr>
        <w:pStyle w:val="Cuerpodeltexto0"/>
        <w:shd w:val="clear" w:color="auto" w:fill="auto"/>
        <w:spacing w:after="0" w:line="266" w:lineRule="auto"/>
        <w:jc w:val="both"/>
        <w:rPr>
          <w:color w:val="000000"/>
          <w:sz w:val="18"/>
          <w:szCs w:val="18"/>
          <w:lang w:val="es-ES" w:bidi="es-ES"/>
        </w:rPr>
      </w:pPr>
      <w:r w:rsidRPr="002F2CE3">
        <w:rPr>
          <w:color w:val="000000"/>
          <w:sz w:val="18"/>
          <w:szCs w:val="18"/>
          <w:lang w:val="es-ES" w:bidi="es-ES"/>
        </w:rPr>
        <w:t xml:space="preserve">Por este medio, solicito a la Comisión Designada para que se me permita participar en el proceso de </w:t>
      </w:r>
      <w:proofErr w:type="spellStart"/>
      <w:r w:rsidRPr="002F2CE3">
        <w:rPr>
          <w:color w:val="000000"/>
          <w:sz w:val="18"/>
          <w:szCs w:val="18"/>
          <w:lang w:val="es-ES" w:bidi="es-ES"/>
        </w:rPr>
        <w:t>Basificación</w:t>
      </w:r>
      <w:proofErr w:type="spellEnd"/>
      <w:r w:rsidRPr="002F2CE3">
        <w:rPr>
          <w:color w:val="000000"/>
          <w:sz w:val="18"/>
          <w:szCs w:val="18"/>
          <w:lang w:val="es-ES" w:bidi="es-ES"/>
        </w:rPr>
        <w:t xml:space="preserve"> al que se está convocando. Informo que cumplo con los requisitos contemplados en la convocatoria, por lo cual proporciono los siguientes datos:</w:t>
      </w:r>
    </w:p>
    <w:p w14:paraId="347F9C34" w14:textId="77777777" w:rsidR="008E577B" w:rsidRPr="002F2CE3" w:rsidRDefault="008E577B" w:rsidP="008E577B">
      <w:pPr>
        <w:pStyle w:val="Cuerpodeltexto0"/>
        <w:shd w:val="clear" w:color="auto" w:fill="auto"/>
        <w:spacing w:after="0" w:line="266" w:lineRule="auto"/>
        <w:jc w:val="both"/>
        <w:rPr>
          <w:sz w:val="18"/>
          <w:szCs w:val="1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1650"/>
        <w:gridCol w:w="1420"/>
        <w:gridCol w:w="3040"/>
      </w:tblGrid>
      <w:tr w:rsidR="008E577B" w14:paraId="53C689FF" w14:textId="77777777" w:rsidTr="00BD0B2F">
        <w:trPr>
          <w:trHeight w:hRule="exact" w:val="446"/>
          <w:jc w:val="center"/>
        </w:trPr>
        <w:tc>
          <w:tcPr>
            <w:tcW w:w="2170" w:type="dxa"/>
            <w:tcBorders>
              <w:top w:val="single" w:sz="4" w:space="0" w:color="auto"/>
              <w:left w:val="single" w:sz="4" w:space="0" w:color="auto"/>
            </w:tcBorders>
            <w:shd w:val="clear" w:color="auto" w:fill="FFFFFF"/>
            <w:vAlign w:val="center"/>
          </w:tcPr>
          <w:p w14:paraId="1E98342F" w14:textId="77777777" w:rsidR="008E577B" w:rsidRDefault="008E577B" w:rsidP="00BD0B2F">
            <w:pPr>
              <w:pStyle w:val="Otro0"/>
              <w:shd w:val="clear" w:color="auto" w:fill="auto"/>
              <w:spacing w:after="0" w:line="240" w:lineRule="auto"/>
            </w:pPr>
            <w:r>
              <w:rPr>
                <w:color w:val="000000"/>
                <w:lang w:val="es-ES" w:bidi="es-ES"/>
              </w:rPr>
              <w:t>RFC:</w:t>
            </w:r>
          </w:p>
        </w:tc>
        <w:tc>
          <w:tcPr>
            <w:tcW w:w="3070" w:type="dxa"/>
            <w:gridSpan w:val="2"/>
            <w:tcBorders>
              <w:top w:val="single" w:sz="4" w:space="0" w:color="auto"/>
              <w:left w:val="single" w:sz="4" w:space="0" w:color="auto"/>
              <w:right w:val="single" w:sz="4" w:space="0" w:color="auto"/>
            </w:tcBorders>
            <w:shd w:val="clear" w:color="auto" w:fill="FFFFFF"/>
            <w:vAlign w:val="center"/>
          </w:tcPr>
          <w:p w14:paraId="5016B8E1" w14:textId="77777777" w:rsidR="008E577B" w:rsidRDefault="008E577B" w:rsidP="00BD0B2F">
            <w:pPr>
              <w:pStyle w:val="Otro0"/>
              <w:shd w:val="clear" w:color="auto" w:fill="auto"/>
              <w:tabs>
                <w:tab w:val="left" w:pos="4581"/>
                <w:tab w:val="left" w:pos="5421"/>
              </w:tabs>
              <w:spacing w:after="0" w:line="240" w:lineRule="auto"/>
            </w:pPr>
          </w:p>
        </w:tc>
        <w:tc>
          <w:tcPr>
            <w:tcW w:w="3040" w:type="dxa"/>
            <w:tcBorders>
              <w:top w:val="single" w:sz="4" w:space="0" w:color="auto"/>
              <w:left w:val="single" w:sz="4" w:space="0" w:color="auto"/>
              <w:right w:val="single" w:sz="4" w:space="0" w:color="auto"/>
            </w:tcBorders>
            <w:shd w:val="clear" w:color="auto" w:fill="FFFFFF"/>
            <w:vAlign w:val="center"/>
          </w:tcPr>
          <w:p w14:paraId="12BF665C" w14:textId="77777777" w:rsidR="008E577B" w:rsidRDefault="008E577B" w:rsidP="00BD0B2F">
            <w:pPr>
              <w:pStyle w:val="Otro0"/>
              <w:tabs>
                <w:tab w:val="left" w:pos="4581"/>
                <w:tab w:val="left" w:pos="5421"/>
              </w:tabs>
              <w:spacing w:after="0" w:line="240" w:lineRule="auto"/>
            </w:pPr>
            <w:r>
              <w:t xml:space="preserve"> </w:t>
            </w:r>
            <w:r>
              <w:rPr>
                <w:color w:val="000000"/>
                <w:lang w:val="es-ES" w:bidi="es-ES"/>
              </w:rPr>
              <w:t>Antigüedad:</w:t>
            </w:r>
            <w:r>
              <w:t xml:space="preserve">  </w:t>
            </w:r>
            <w:r>
              <w:rPr>
                <w:color w:val="000000"/>
                <w:lang w:val="es-ES" w:bidi="es-ES"/>
              </w:rPr>
              <w:t>Años</w:t>
            </w:r>
            <w:r>
              <w:t>____</w:t>
            </w:r>
            <w:proofErr w:type="gramStart"/>
            <w:r>
              <w:t xml:space="preserve">_  </w:t>
            </w:r>
            <w:r>
              <w:rPr>
                <w:color w:val="000000"/>
                <w:lang w:val="es-ES" w:bidi="es-ES"/>
              </w:rPr>
              <w:t>Meses</w:t>
            </w:r>
            <w:proofErr w:type="gramEnd"/>
            <w:r>
              <w:t>______</w:t>
            </w:r>
          </w:p>
        </w:tc>
      </w:tr>
      <w:tr w:rsidR="008E577B" w14:paraId="318FDFAA" w14:textId="77777777" w:rsidTr="00BD0B2F">
        <w:trPr>
          <w:trHeight w:hRule="exact" w:val="427"/>
          <w:jc w:val="center"/>
        </w:trPr>
        <w:tc>
          <w:tcPr>
            <w:tcW w:w="2170" w:type="dxa"/>
            <w:tcBorders>
              <w:top w:val="single" w:sz="4" w:space="0" w:color="auto"/>
              <w:left w:val="single" w:sz="4" w:space="0" w:color="auto"/>
            </w:tcBorders>
            <w:shd w:val="clear" w:color="auto" w:fill="FFFFFF"/>
            <w:vAlign w:val="center"/>
          </w:tcPr>
          <w:p w14:paraId="02A8ECC8" w14:textId="77777777" w:rsidR="008E577B" w:rsidRDefault="008E577B" w:rsidP="00BD0B2F">
            <w:pPr>
              <w:pStyle w:val="Otro0"/>
              <w:shd w:val="clear" w:color="auto" w:fill="auto"/>
              <w:spacing w:after="0" w:line="240" w:lineRule="auto"/>
            </w:pPr>
            <w:r>
              <w:rPr>
                <w:color w:val="000000"/>
                <w:lang w:val="es-ES" w:bidi="es-ES"/>
              </w:rPr>
              <w:t>Nombre Completo:</w:t>
            </w:r>
          </w:p>
        </w:tc>
        <w:tc>
          <w:tcPr>
            <w:tcW w:w="6110" w:type="dxa"/>
            <w:gridSpan w:val="3"/>
            <w:tcBorders>
              <w:top w:val="single" w:sz="4" w:space="0" w:color="auto"/>
              <w:left w:val="single" w:sz="4" w:space="0" w:color="auto"/>
              <w:right w:val="single" w:sz="4" w:space="0" w:color="auto"/>
            </w:tcBorders>
            <w:shd w:val="clear" w:color="auto" w:fill="FFFFFF"/>
          </w:tcPr>
          <w:p w14:paraId="259072C6" w14:textId="77777777" w:rsidR="008E577B" w:rsidRDefault="008E577B" w:rsidP="00BD0B2F">
            <w:pPr>
              <w:rPr>
                <w:sz w:val="10"/>
                <w:szCs w:val="10"/>
              </w:rPr>
            </w:pPr>
          </w:p>
        </w:tc>
      </w:tr>
      <w:tr w:rsidR="008E577B" w14:paraId="1607735D" w14:textId="77777777" w:rsidTr="00BD0B2F">
        <w:trPr>
          <w:trHeight w:hRule="exact" w:val="437"/>
          <w:jc w:val="center"/>
        </w:trPr>
        <w:tc>
          <w:tcPr>
            <w:tcW w:w="2170" w:type="dxa"/>
            <w:tcBorders>
              <w:top w:val="single" w:sz="4" w:space="0" w:color="auto"/>
              <w:left w:val="single" w:sz="4" w:space="0" w:color="auto"/>
            </w:tcBorders>
            <w:shd w:val="clear" w:color="auto" w:fill="FFFFFF"/>
            <w:vAlign w:val="center"/>
          </w:tcPr>
          <w:p w14:paraId="77843D0B" w14:textId="77777777" w:rsidR="008E577B" w:rsidRDefault="008E577B" w:rsidP="00BD0B2F">
            <w:pPr>
              <w:pStyle w:val="Otro0"/>
              <w:shd w:val="clear" w:color="auto" w:fill="auto"/>
              <w:spacing w:after="0" w:line="240" w:lineRule="auto"/>
            </w:pPr>
            <w:r>
              <w:rPr>
                <w:color w:val="000000"/>
                <w:lang w:val="es-ES" w:bidi="es-ES"/>
              </w:rPr>
              <w:t>Fecha de Ingreso:</w:t>
            </w:r>
          </w:p>
        </w:tc>
        <w:tc>
          <w:tcPr>
            <w:tcW w:w="6110" w:type="dxa"/>
            <w:gridSpan w:val="3"/>
            <w:tcBorders>
              <w:top w:val="single" w:sz="4" w:space="0" w:color="auto"/>
              <w:left w:val="single" w:sz="4" w:space="0" w:color="auto"/>
              <w:right w:val="single" w:sz="4" w:space="0" w:color="auto"/>
            </w:tcBorders>
            <w:shd w:val="clear" w:color="auto" w:fill="FFFFFF"/>
          </w:tcPr>
          <w:p w14:paraId="2726C95B" w14:textId="77777777" w:rsidR="008E577B" w:rsidRDefault="008E577B" w:rsidP="00BD0B2F">
            <w:pPr>
              <w:rPr>
                <w:sz w:val="10"/>
                <w:szCs w:val="10"/>
              </w:rPr>
            </w:pPr>
          </w:p>
        </w:tc>
      </w:tr>
      <w:tr w:rsidR="008E577B" w14:paraId="7A8BADC1" w14:textId="77777777" w:rsidTr="00BD0B2F">
        <w:trPr>
          <w:trHeight w:hRule="exact" w:val="437"/>
          <w:jc w:val="center"/>
        </w:trPr>
        <w:tc>
          <w:tcPr>
            <w:tcW w:w="2170" w:type="dxa"/>
            <w:tcBorders>
              <w:top w:val="single" w:sz="4" w:space="0" w:color="auto"/>
              <w:left w:val="single" w:sz="4" w:space="0" w:color="auto"/>
            </w:tcBorders>
            <w:shd w:val="clear" w:color="auto" w:fill="FFFFFF"/>
            <w:vAlign w:val="center"/>
          </w:tcPr>
          <w:p w14:paraId="36E17F51" w14:textId="77777777" w:rsidR="008E577B" w:rsidRDefault="008E577B" w:rsidP="00BD0B2F">
            <w:pPr>
              <w:pStyle w:val="Otro0"/>
              <w:shd w:val="clear" w:color="auto" w:fill="auto"/>
              <w:spacing w:after="0" w:line="240" w:lineRule="auto"/>
            </w:pPr>
            <w:r>
              <w:rPr>
                <w:color w:val="000000"/>
                <w:lang w:val="es-ES" w:bidi="es-ES"/>
              </w:rPr>
              <w:t>Teléfono:</w:t>
            </w:r>
          </w:p>
        </w:tc>
        <w:tc>
          <w:tcPr>
            <w:tcW w:w="6110" w:type="dxa"/>
            <w:gridSpan w:val="3"/>
            <w:tcBorders>
              <w:top w:val="single" w:sz="4" w:space="0" w:color="auto"/>
              <w:left w:val="single" w:sz="4" w:space="0" w:color="auto"/>
              <w:right w:val="single" w:sz="4" w:space="0" w:color="auto"/>
            </w:tcBorders>
            <w:shd w:val="clear" w:color="auto" w:fill="FFFFFF"/>
          </w:tcPr>
          <w:p w14:paraId="03DE19AD" w14:textId="77777777" w:rsidR="008E577B" w:rsidRDefault="008E577B" w:rsidP="00BD0B2F">
            <w:pPr>
              <w:rPr>
                <w:sz w:val="10"/>
                <w:szCs w:val="10"/>
              </w:rPr>
            </w:pPr>
          </w:p>
        </w:tc>
      </w:tr>
      <w:tr w:rsidR="008E577B" w14:paraId="6AE0D99C" w14:textId="77777777" w:rsidTr="00BD0B2F">
        <w:trPr>
          <w:trHeight w:hRule="exact" w:val="427"/>
          <w:jc w:val="center"/>
        </w:trPr>
        <w:tc>
          <w:tcPr>
            <w:tcW w:w="2170" w:type="dxa"/>
            <w:tcBorders>
              <w:top w:val="single" w:sz="4" w:space="0" w:color="auto"/>
              <w:left w:val="single" w:sz="4" w:space="0" w:color="auto"/>
            </w:tcBorders>
            <w:shd w:val="clear" w:color="auto" w:fill="FFFFFF"/>
            <w:vAlign w:val="center"/>
          </w:tcPr>
          <w:p w14:paraId="5B95AFE2" w14:textId="77777777" w:rsidR="008E577B" w:rsidRDefault="008E577B" w:rsidP="00BD0B2F">
            <w:pPr>
              <w:pStyle w:val="Otro0"/>
              <w:shd w:val="clear" w:color="auto" w:fill="auto"/>
              <w:spacing w:after="0" w:line="240" w:lineRule="auto"/>
            </w:pPr>
            <w:r>
              <w:rPr>
                <w:color w:val="000000"/>
                <w:lang w:val="es-ES" w:bidi="es-ES"/>
              </w:rPr>
              <w:t>Correo electrónico:</w:t>
            </w:r>
          </w:p>
        </w:tc>
        <w:tc>
          <w:tcPr>
            <w:tcW w:w="6110" w:type="dxa"/>
            <w:gridSpan w:val="3"/>
            <w:tcBorders>
              <w:top w:val="single" w:sz="4" w:space="0" w:color="auto"/>
              <w:left w:val="single" w:sz="4" w:space="0" w:color="auto"/>
              <w:right w:val="single" w:sz="4" w:space="0" w:color="auto"/>
            </w:tcBorders>
            <w:shd w:val="clear" w:color="auto" w:fill="FFFFFF"/>
          </w:tcPr>
          <w:p w14:paraId="18896B2A" w14:textId="77777777" w:rsidR="008E577B" w:rsidRDefault="008E577B" w:rsidP="00BD0B2F">
            <w:pPr>
              <w:rPr>
                <w:sz w:val="10"/>
                <w:szCs w:val="10"/>
              </w:rPr>
            </w:pPr>
          </w:p>
        </w:tc>
      </w:tr>
      <w:tr w:rsidR="008E577B" w14:paraId="12581DC8" w14:textId="77777777" w:rsidTr="00BD0B2F">
        <w:trPr>
          <w:trHeight w:hRule="exact" w:val="422"/>
          <w:jc w:val="center"/>
        </w:trPr>
        <w:tc>
          <w:tcPr>
            <w:tcW w:w="2170" w:type="dxa"/>
            <w:tcBorders>
              <w:top w:val="single" w:sz="4" w:space="0" w:color="auto"/>
              <w:left w:val="single" w:sz="4" w:space="0" w:color="auto"/>
            </w:tcBorders>
            <w:shd w:val="clear" w:color="auto" w:fill="FFFFFF"/>
            <w:vAlign w:val="center"/>
          </w:tcPr>
          <w:p w14:paraId="4F092E15" w14:textId="77777777" w:rsidR="008E577B" w:rsidRDefault="008E577B" w:rsidP="00BD0B2F">
            <w:pPr>
              <w:pStyle w:val="Otro0"/>
              <w:shd w:val="clear" w:color="auto" w:fill="auto"/>
              <w:spacing w:after="0" w:line="240" w:lineRule="auto"/>
            </w:pPr>
            <w:r>
              <w:rPr>
                <w:color w:val="000000"/>
                <w:lang w:val="es-ES" w:bidi="es-ES"/>
              </w:rPr>
              <w:t>Clave CCT Actual:</w:t>
            </w:r>
          </w:p>
        </w:tc>
        <w:tc>
          <w:tcPr>
            <w:tcW w:w="1650" w:type="dxa"/>
            <w:tcBorders>
              <w:top w:val="single" w:sz="4" w:space="0" w:color="auto"/>
              <w:left w:val="single" w:sz="4" w:space="0" w:color="auto"/>
              <w:right w:val="single" w:sz="4" w:space="0" w:color="auto"/>
            </w:tcBorders>
            <w:shd w:val="clear" w:color="auto" w:fill="FFFFFF"/>
            <w:vAlign w:val="center"/>
          </w:tcPr>
          <w:p w14:paraId="2E39B193" w14:textId="77777777" w:rsidR="008E577B" w:rsidRDefault="008E577B" w:rsidP="00BD0B2F">
            <w:pPr>
              <w:pStyle w:val="Otro0"/>
              <w:shd w:val="clear" w:color="auto" w:fill="auto"/>
              <w:spacing w:after="0" w:line="240" w:lineRule="auto"/>
            </w:pPr>
          </w:p>
        </w:tc>
        <w:tc>
          <w:tcPr>
            <w:tcW w:w="4460" w:type="dxa"/>
            <w:gridSpan w:val="2"/>
            <w:tcBorders>
              <w:top w:val="single" w:sz="4" w:space="0" w:color="auto"/>
              <w:left w:val="single" w:sz="4" w:space="0" w:color="auto"/>
              <w:right w:val="single" w:sz="4" w:space="0" w:color="auto"/>
            </w:tcBorders>
            <w:shd w:val="clear" w:color="auto" w:fill="FFFFFF"/>
            <w:vAlign w:val="center"/>
          </w:tcPr>
          <w:p w14:paraId="765E14FD" w14:textId="77777777" w:rsidR="008E577B" w:rsidRDefault="008E577B" w:rsidP="00BD0B2F">
            <w:pPr>
              <w:pStyle w:val="Otro0"/>
              <w:spacing w:after="0" w:line="240" w:lineRule="auto"/>
              <w:ind w:left="185"/>
            </w:pPr>
            <w:r>
              <w:rPr>
                <w:color w:val="000000"/>
                <w:lang w:val="es-ES" w:bidi="es-ES"/>
              </w:rPr>
              <w:t>Nombre del CCT:</w:t>
            </w:r>
          </w:p>
        </w:tc>
      </w:tr>
      <w:tr w:rsidR="008E577B" w14:paraId="131DE7DB" w14:textId="77777777" w:rsidTr="00BD0B2F">
        <w:trPr>
          <w:trHeight w:hRule="exact" w:val="422"/>
          <w:jc w:val="center"/>
        </w:trPr>
        <w:tc>
          <w:tcPr>
            <w:tcW w:w="2170" w:type="dxa"/>
            <w:tcBorders>
              <w:top w:val="single" w:sz="4" w:space="0" w:color="auto"/>
              <w:left w:val="single" w:sz="4" w:space="0" w:color="auto"/>
            </w:tcBorders>
            <w:shd w:val="clear" w:color="auto" w:fill="FFFFFF"/>
            <w:vAlign w:val="center"/>
          </w:tcPr>
          <w:p w14:paraId="597B3C79" w14:textId="77777777" w:rsidR="008E577B" w:rsidRDefault="008E577B" w:rsidP="00BD0B2F">
            <w:pPr>
              <w:pStyle w:val="Otro0"/>
              <w:shd w:val="clear" w:color="auto" w:fill="auto"/>
              <w:spacing w:after="0" w:line="240" w:lineRule="auto"/>
            </w:pPr>
            <w:r>
              <w:rPr>
                <w:color w:val="000000"/>
                <w:lang w:val="es-ES" w:bidi="es-ES"/>
              </w:rPr>
              <w:t>Dirección Regional:</w:t>
            </w:r>
          </w:p>
        </w:tc>
        <w:tc>
          <w:tcPr>
            <w:tcW w:w="6110" w:type="dxa"/>
            <w:gridSpan w:val="3"/>
            <w:tcBorders>
              <w:top w:val="single" w:sz="4" w:space="0" w:color="auto"/>
              <w:left w:val="single" w:sz="4" w:space="0" w:color="auto"/>
              <w:right w:val="single" w:sz="4" w:space="0" w:color="auto"/>
            </w:tcBorders>
            <w:shd w:val="clear" w:color="auto" w:fill="FFFFFF"/>
          </w:tcPr>
          <w:p w14:paraId="67CBDE59" w14:textId="77777777" w:rsidR="008E577B" w:rsidRDefault="008E577B" w:rsidP="00BD0B2F">
            <w:pPr>
              <w:rPr>
                <w:sz w:val="10"/>
                <w:szCs w:val="10"/>
              </w:rPr>
            </w:pPr>
          </w:p>
        </w:tc>
      </w:tr>
      <w:tr w:rsidR="008E577B" w14:paraId="25B2BA64" w14:textId="77777777" w:rsidTr="00BD0B2F">
        <w:trPr>
          <w:trHeight w:hRule="exact" w:val="427"/>
          <w:jc w:val="center"/>
        </w:trPr>
        <w:tc>
          <w:tcPr>
            <w:tcW w:w="2170" w:type="dxa"/>
            <w:tcBorders>
              <w:top w:val="single" w:sz="4" w:space="0" w:color="auto"/>
              <w:left w:val="single" w:sz="4" w:space="0" w:color="auto"/>
            </w:tcBorders>
            <w:shd w:val="clear" w:color="auto" w:fill="FFFFFF"/>
            <w:vAlign w:val="center"/>
          </w:tcPr>
          <w:p w14:paraId="7D548922" w14:textId="77777777" w:rsidR="008E577B" w:rsidRDefault="008E577B" w:rsidP="00BD0B2F">
            <w:pPr>
              <w:pStyle w:val="Otro0"/>
              <w:shd w:val="clear" w:color="auto" w:fill="auto"/>
              <w:spacing w:after="0" w:line="240" w:lineRule="auto"/>
            </w:pPr>
            <w:r>
              <w:rPr>
                <w:color w:val="000000"/>
                <w:lang w:val="es-ES" w:bidi="es-ES"/>
              </w:rPr>
              <w:t>Zona Escolar:</w:t>
            </w:r>
          </w:p>
        </w:tc>
        <w:tc>
          <w:tcPr>
            <w:tcW w:w="6110" w:type="dxa"/>
            <w:gridSpan w:val="3"/>
            <w:tcBorders>
              <w:top w:val="single" w:sz="4" w:space="0" w:color="auto"/>
              <w:left w:val="single" w:sz="4" w:space="0" w:color="auto"/>
              <w:right w:val="single" w:sz="4" w:space="0" w:color="auto"/>
            </w:tcBorders>
            <w:shd w:val="clear" w:color="auto" w:fill="FFFFFF"/>
          </w:tcPr>
          <w:p w14:paraId="2F1DCF9E" w14:textId="77777777" w:rsidR="008E577B" w:rsidRDefault="008E577B" w:rsidP="00BD0B2F">
            <w:pPr>
              <w:rPr>
                <w:sz w:val="10"/>
                <w:szCs w:val="10"/>
              </w:rPr>
            </w:pPr>
          </w:p>
        </w:tc>
      </w:tr>
      <w:tr w:rsidR="008E577B" w14:paraId="170A2733" w14:textId="77777777" w:rsidTr="00BD0B2F">
        <w:trPr>
          <w:trHeight w:hRule="exact" w:val="427"/>
          <w:jc w:val="center"/>
        </w:trPr>
        <w:tc>
          <w:tcPr>
            <w:tcW w:w="2170" w:type="dxa"/>
            <w:tcBorders>
              <w:top w:val="single" w:sz="4" w:space="0" w:color="auto"/>
              <w:left w:val="single" w:sz="4" w:space="0" w:color="auto"/>
            </w:tcBorders>
            <w:shd w:val="clear" w:color="auto" w:fill="FFFFFF"/>
            <w:vAlign w:val="center"/>
          </w:tcPr>
          <w:p w14:paraId="54A54793" w14:textId="77777777" w:rsidR="008E577B" w:rsidRDefault="008E577B" w:rsidP="00BD0B2F">
            <w:pPr>
              <w:pStyle w:val="Otro0"/>
              <w:shd w:val="clear" w:color="auto" w:fill="auto"/>
              <w:spacing w:after="0" w:line="240" w:lineRule="auto"/>
            </w:pPr>
            <w:r>
              <w:rPr>
                <w:color w:val="000000"/>
                <w:lang w:val="es-ES" w:bidi="es-ES"/>
              </w:rPr>
              <w:t>Categoría Actual:</w:t>
            </w:r>
          </w:p>
        </w:tc>
        <w:tc>
          <w:tcPr>
            <w:tcW w:w="6110" w:type="dxa"/>
            <w:gridSpan w:val="3"/>
            <w:tcBorders>
              <w:top w:val="single" w:sz="4" w:space="0" w:color="auto"/>
              <w:left w:val="single" w:sz="4" w:space="0" w:color="auto"/>
              <w:right w:val="single" w:sz="4" w:space="0" w:color="auto"/>
            </w:tcBorders>
            <w:shd w:val="clear" w:color="auto" w:fill="FFFFFF"/>
          </w:tcPr>
          <w:p w14:paraId="63B7A38C" w14:textId="77777777" w:rsidR="008E577B" w:rsidRDefault="008E577B" w:rsidP="00BD0B2F">
            <w:pPr>
              <w:rPr>
                <w:sz w:val="10"/>
                <w:szCs w:val="10"/>
              </w:rPr>
            </w:pPr>
          </w:p>
        </w:tc>
      </w:tr>
      <w:tr w:rsidR="008E577B" w14:paraId="65734882" w14:textId="77777777" w:rsidTr="00BD0B2F">
        <w:trPr>
          <w:trHeight w:hRule="exact" w:val="446"/>
          <w:jc w:val="center"/>
        </w:trPr>
        <w:tc>
          <w:tcPr>
            <w:tcW w:w="2170" w:type="dxa"/>
            <w:tcBorders>
              <w:top w:val="single" w:sz="4" w:space="0" w:color="auto"/>
              <w:left w:val="single" w:sz="4" w:space="0" w:color="auto"/>
              <w:bottom w:val="single" w:sz="4" w:space="0" w:color="auto"/>
            </w:tcBorders>
            <w:shd w:val="clear" w:color="auto" w:fill="FFFFFF"/>
            <w:vAlign w:val="center"/>
          </w:tcPr>
          <w:p w14:paraId="7B8E943C" w14:textId="77777777" w:rsidR="008E577B" w:rsidRDefault="008E577B" w:rsidP="00BD0B2F">
            <w:pPr>
              <w:pStyle w:val="Otro0"/>
              <w:shd w:val="clear" w:color="auto" w:fill="auto"/>
              <w:spacing w:after="0" w:line="240" w:lineRule="auto"/>
            </w:pPr>
            <w:r>
              <w:rPr>
                <w:color w:val="000000"/>
                <w:lang w:val="es-ES" w:bidi="es-ES"/>
              </w:rPr>
              <w:t>Clave Presupuestal Actual:</w:t>
            </w:r>
          </w:p>
        </w:tc>
        <w:tc>
          <w:tcPr>
            <w:tcW w:w="6110" w:type="dxa"/>
            <w:gridSpan w:val="3"/>
            <w:tcBorders>
              <w:top w:val="single" w:sz="4" w:space="0" w:color="auto"/>
              <w:left w:val="single" w:sz="4" w:space="0" w:color="auto"/>
              <w:bottom w:val="single" w:sz="4" w:space="0" w:color="auto"/>
              <w:right w:val="single" w:sz="4" w:space="0" w:color="auto"/>
            </w:tcBorders>
            <w:shd w:val="clear" w:color="auto" w:fill="FFFFFF"/>
          </w:tcPr>
          <w:p w14:paraId="27D9B14B" w14:textId="77777777" w:rsidR="008E577B" w:rsidRDefault="008E577B" w:rsidP="00BD0B2F">
            <w:pPr>
              <w:rPr>
                <w:sz w:val="10"/>
                <w:szCs w:val="10"/>
              </w:rPr>
            </w:pPr>
          </w:p>
        </w:tc>
      </w:tr>
    </w:tbl>
    <w:p w14:paraId="12B1A142" w14:textId="77777777" w:rsidR="008E577B" w:rsidRDefault="008E577B" w:rsidP="008E577B">
      <w:pPr>
        <w:pStyle w:val="Cuerpodeltexto0"/>
        <w:shd w:val="clear" w:color="auto" w:fill="auto"/>
        <w:spacing w:after="0" w:line="240" w:lineRule="auto"/>
        <w:ind w:right="-46"/>
        <w:rPr>
          <w:b/>
          <w:bCs/>
          <w:sz w:val="18"/>
          <w:szCs w:val="18"/>
        </w:rPr>
      </w:pPr>
    </w:p>
    <w:p w14:paraId="43842862" w14:textId="77777777" w:rsidR="008E577B" w:rsidRDefault="008E577B" w:rsidP="008E577B">
      <w:pPr>
        <w:pStyle w:val="Cuerpodeltexto0"/>
        <w:shd w:val="clear" w:color="auto" w:fill="auto"/>
        <w:spacing w:after="0" w:line="240" w:lineRule="auto"/>
        <w:ind w:right="-46"/>
        <w:rPr>
          <w:b/>
          <w:bCs/>
          <w:color w:val="000000"/>
          <w:sz w:val="18"/>
          <w:szCs w:val="18"/>
          <w:lang w:val="es-ES" w:bidi="es-ES"/>
        </w:rPr>
      </w:pPr>
      <w:r w:rsidRPr="002F2CE3">
        <w:rPr>
          <w:b/>
          <w:bCs/>
          <w:color w:val="000000"/>
          <w:sz w:val="18"/>
          <w:szCs w:val="18"/>
          <w:lang w:val="es-ES" w:bidi="es-ES"/>
        </w:rPr>
        <w:t>Anexar:</w:t>
      </w:r>
    </w:p>
    <w:p w14:paraId="400E1569" w14:textId="77777777" w:rsidR="008E577B" w:rsidRPr="002F2CE3" w:rsidRDefault="008E577B" w:rsidP="008E577B">
      <w:pPr>
        <w:pStyle w:val="Cuerpodeltexto0"/>
        <w:shd w:val="clear" w:color="auto" w:fill="auto"/>
        <w:spacing w:after="0" w:line="240" w:lineRule="auto"/>
        <w:ind w:right="-46"/>
        <w:rPr>
          <w:sz w:val="18"/>
          <w:szCs w:val="18"/>
        </w:rPr>
      </w:pPr>
    </w:p>
    <w:p w14:paraId="775846DE" w14:textId="77777777" w:rsidR="008E577B" w:rsidRDefault="008E577B" w:rsidP="008E577B">
      <w:pPr>
        <w:pStyle w:val="Cuerpodeltexto0"/>
        <w:numPr>
          <w:ilvl w:val="0"/>
          <w:numId w:val="1"/>
        </w:numPr>
        <w:shd w:val="clear" w:color="auto" w:fill="auto"/>
        <w:tabs>
          <w:tab w:val="left" w:pos="668"/>
        </w:tabs>
        <w:spacing w:after="0" w:line="240" w:lineRule="auto"/>
        <w:rPr>
          <w:sz w:val="18"/>
          <w:szCs w:val="18"/>
        </w:rPr>
      </w:pPr>
      <w:r>
        <w:rPr>
          <w:sz w:val="18"/>
          <w:szCs w:val="18"/>
        </w:rPr>
        <w:t xml:space="preserve">Primer </w:t>
      </w:r>
      <w:proofErr w:type="spellStart"/>
      <w:r>
        <w:rPr>
          <w:sz w:val="18"/>
          <w:szCs w:val="18"/>
        </w:rPr>
        <w:t>Nombramiento</w:t>
      </w:r>
      <w:proofErr w:type="spellEnd"/>
      <w:r>
        <w:rPr>
          <w:sz w:val="18"/>
          <w:szCs w:val="18"/>
        </w:rPr>
        <w:t>.</w:t>
      </w:r>
    </w:p>
    <w:p w14:paraId="10A397CE" w14:textId="77777777" w:rsidR="008E577B" w:rsidRDefault="008E577B" w:rsidP="008E577B">
      <w:pPr>
        <w:pStyle w:val="Cuerpodeltexto0"/>
        <w:numPr>
          <w:ilvl w:val="0"/>
          <w:numId w:val="1"/>
        </w:numPr>
        <w:shd w:val="clear" w:color="auto" w:fill="auto"/>
        <w:tabs>
          <w:tab w:val="left" w:pos="668"/>
        </w:tabs>
        <w:spacing w:after="0" w:line="240" w:lineRule="auto"/>
        <w:rPr>
          <w:sz w:val="18"/>
          <w:szCs w:val="18"/>
        </w:rPr>
      </w:pPr>
      <w:r>
        <w:rPr>
          <w:sz w:val="18"/>
          <w:szCs w:val="18"/>
        </w:rPr>
        <w:t xml:space="preserve">Ultimo </w:t>
      </w:r>
      <w:proofErr w:type="spellStart"/>
      <w:r>
        <w:rPr>
          <w:sz w:val="18"/>
          <w:szCs w:val="18"/>
        </w:rPr>
        <w:t>talón</w:t>
      </w:r>
      <w:proofErr w:type="spellEnd"/>
      <w:r>
        <w:rPr>
          <w:sz w:val="18"/>
          <w:szCs w:val="18"/>
        </w:rPr>
        <w:t xml:space="preserve"> de </w:t>
      </w:r>
      <w:proofErr w:type="spellStart"/>
      <w:r>
        <w:rPr>
          <w:sz w:val="18"/>
          <w:szCs w:val="18"/>
        </w:rPr>
        <w:t>pago</w:t>
      </w:r>
      <w:proofErr w:type="spellEnd"/>
      <w:r>
        <w:rPr>
          <w:sz w:val="18"/>
          <w:szCs w:val="18"/>
        </w:rPr>
        <w:t>.</w:t>
      </w:r>
    </w:p>
    <w:p w14:paraId="6F0375B3" w14:textId="77777777" w:rsidR="008E577B" w:rsidRDefault="008E577B" w:rsidP="008E577B">
      <w:pPr>
        <w:pStyle w:val="Cuerpodeltexto0"/>
        <w:numPr>
          <w:ilvl w:val="0"/>
          <w:numId w:val="1"/>
        </w:numPr>
        <w:shd w:val="clear" w:color="auto" w:fill="auto"/>
        <w:tabs>
          <w:tab w:val="left" w:pos="668"/>
        </w:tabs>
        <w:spacing w:after="0" w:line="240" w:lineRule="auto"/>
        <w:rPr>
          <w:sz w:val="18"/>
          <w:szCs w:val="18"/>
        </w:rPr>
      </w:pPr>
      <w:r>
        <w:rPr>
          <w:sz w:val="18"/>
          <w:szCs w:val="18"/>
        </w:rPr>
        <w:t xml:space="preserve">Carta de </w:t>
      </w:r>
      <w:proofErr w:type="spellStart"/>
      <w:r>
        <w:rPr>
          <w:sz w:val="18"/>
          <w:szCs w:val="18"/>
        </w:rPr>
        <w:t>buen</w:t>
      </w:r>
      <w:proofErr w:type="spellEnd"/>
      <w:r>
        <w:rPr>
          <w:sz w:val="18"/>
          <w:szCs w:val="18"/>
        </w:rPr>
        <w:t xml:space="preserve"> </w:t>
      </w:r>
      <w:proofErr w:type="spellStart"/>
      <w:r>
        <w:rPr>
          <w:sz w:val="18"/>
          <w:szCs w:val="18"/>
        </w:rPr>
        <w:t>desempeño</w:t>
      </w:r>
      <w:proofErr w:type="spellEnd"/>
      <w:r>
        <w:rPr>
          <w:sz w:val="18"/>
          <w:szCs w:val="18"/>
        </w:rPr>
        <w:t xml:space="preserve">, </w:t>
      </w:r>
      <w:proofErr w:type="spellStart"/>
      <w:r>
        <w:rPr>
          <w:sz w:val="18"/>
          <w:szCs w:val="18"/>
        </w:rPr>
        <w:t>suscrita</w:t>
      </w:r>
      <w:proofErr w:type="spellEnd"/>
      <w:r>
        <w:rPr>
          <w:sz w:val="18"/>
          <w:szCs w:val="18"/>
        </w:rPr>
        <w:t xml:space="preserve"> </w:t>
      </w:r>
      <w:proofErr w:type="spellStart"/>
      <w:r>
        <w:rPr>
          <w:sz w:val="18"/>
          <w:szCs w:val="18"/>
        </w:rPr>
        <w:t>por</w:t>
      </w:r>
      <w:proofErr w:type="spellEnd"/>
      <w:r>
        <w:rPr>
          <w:sz w:val="18"/>
          <w:szCs w:val="18"/>
        </w:rPr>
        <w:t xml:space="preserve"> la </w:t>
      </w:r>
      <w:proofErr w:type="spellStart"/>
      <w:r>
        <w:rPr>
          <w:sz w:val="18"/>
          <w:szCs w:val="18"/>
        </w:rPr>
        <w:t>autoridad</w:t>
      </w:r>
      <w:proofErr w:type="spellEnd"/>
      <w:r>
        <w:rPr>
          <w:sz w:val="18"/>
          <w:szCs w:val="18"/>
        </w:rPr>
        <w:t xml:space="preserve"> </w:t>
      </w:r>
      <w:proofErr w:type="spellStart"/>
      <w:r>
        <w:rPr>
          <w:sz w:val="18"/>
          <w:szCs w:val="18"/>
        </w:rPr>
        <w:t>inmediata</w:t>
      </w:r>
      <w:proofErr w:type="spellEnd"/>
      <w:r>
        <w:rPr>
          <w:sz w:val="18"/>
          <w:szCs w:val="18"/>
        </w:rPr>
        <w:t xml:space="preserve"> superior actual.</w:t>
      </w:r>
    </w:p>
    <w:p w14:paraId="72C7593F" w14:textId="77777777" w:rsidR="008E577B" w:rsidRPr="002F2CE3" w:rsidRDefault="008E577B" w:rsidP="008E577B">
      <w:pPr>
        <w:pStyle w:val="Cuerpodeltexto0"/>
        <w:shd w:val="clear" w:color="auto" w:fill="auto"/>
        <w:tabs>
          <w:tab w:val="left" w:pos="668"/>
        </w:tabs>
        <w:spacing w:after="0" w:line="240" w:lineRule="auto"/>
        <w:ind w:left="720"/>
        <w:rPr>
          <w:sz w:val="18"/>
          <w:szCs w:val="18"/>
        </w:rPr>
      </w:pPr>
    </w:p>
    <w:p w14:paraId="64B7C497" w14:textId="77777777" w:rsidR="008E577B" w:rsidRPr="002F2CE3" w:rsidRDefault="008E577B" w:rsidP="008E577B">
      <w:pPr>
        <w:pStyle w:val="Cuerpodeltexto0"/>
        <w:shd w:val="clear" w:color="auto" w:fill="auto"/>
        <w:spacing w:after="0" w:line="240" w:lineRule="auto"/>
        <w:jc w:val="both"/>
        <w:rPr>
          <w:sz w:val="18"/>
          <w:szCs w:val="18"/>
        </w:rPr>
      </w:pPr>
      <w:r w:rsidRPr="002F2CE3">
        <w:rPr>
          <w:color w:val="000000"/>
          <w:sz w:val="18"/>
          <w:szCs w:val="18"/>
          <w:lang w:val="es-ES" w:bidi="es-ES"/>
        </w:rPr>
        <w:t>Manifiesto que los datos asentados en la presente solicitud son verídicos y que acepto las reglas, procedimientos y bases de la convocatoria.</w:t>
      </w:r>
      <w:r w:rsidRPr="002F2CE3">
        <w:rPr>
          <w:sz w:val="18"/>
          <w:szCs w:val="18"/>
        </w:rPr>
        <w:t xml:space="preserve"> </w:t>
      </w:r>
      <w:r w:rsidRPr="002F2CE3">
        <w:rPr>
          <w:color w:val="000000"/>
          <w:sz w:val="18"/>
          <w:szCs w:val="18"/>
          <w:lang w:val="es-ES" w:bidi="es-ES"/>
        </w:rPr>
        <w:t xml:space="preserve">Autorizo expresamente a la Secretaría de Educación del Estado de Zacatecas para que los datos recabados en el presente formato, sean tratados en los términos de lo establecido por la Ley de Protección de Datos Personales en posesión de los sujetos obligados del Estado de Zacatecas y únicamente serán utilizados para las finalidades del Programa de </w:t>
      </w:r>
      <w:proofErr w:type="spellStart"/>
      <w:r w:rsidRPr="002F2CE3">
        <w:rPr>
          <w:color w:val="000000"/>
          <w:sz w:val="18"/>
          <w:szCs w:val="18"/>
          <w:lang w:val="es-ES" w:bidi="es-ES"/>
        </w:rPr>
        <w:t>Basificación</w:t>
      </w:r>
      <w:proofErr w:type="spellEnd"/>
      <w:r w:rsidRPr="002F2CE3">
        <w:rPr>
          <w:color w:val="000000"/>
          <w:sz w:val="18"/>
          <w:szCs w:val="18"/>
          <w:lang w:val="es-ES" w:bidi="es-ES"/>
        </w:rPr>
        <w:t xml:space="preserve"> para el Personal de Apoyo y Asiste</w:t>
      </w:r>
      <w:proofErr w:type="spellStart"/>
      <w:r w:rsidRPr="002F2CE3">
        <w:rPr>
          <w:sz w:val="18"/>
          <w:szCs w:val="18"/>
        </w:rPr>
        <w:t>ncia</w:t>
      </w:r>
      <w:proofErr w:type="spellEnd"/>
      <w:r w:rsidRPr="002F2CE3">
        <w:rPr>
          <w:sz w:val="18"/>
          <w:szCs w:val="18"/>
        </w:rPr>
        <w:t xml:space="preserve"> a la </w:t>
      </w:r>
      <w:proofErr w:type="spellStart"/>
      <w:r w:rsidRPr="002F2CE3">
        <w:rPr>
          <w:sz w:val="18"/>
          <w:szCs w:val="18"/>
        </w:rPr>
        <w:t>Educación</w:t>
      </w:r>
      <w:proofErr w:type="spellEnd"/>
      <w:r w:rsidRPr="002F2CE3">
        <w:rPr>
          <w:sz w:val="18"/>
          <w:szCs w:val="18"/>
        </w:rPr>
        <w:t xml:space="preserve"> </w:t>
      </w:r>
      <w:proofErr w:type="spellStart"/>
      <w:r w:rsidRPr="002F2CE3">
        <w:rPr>
          <w:sz w:val="18"/>
          <w:szCs w:val="18"/>
        </w:rPr>
        <w:t>Estatal</w:t>
      </w:r>
      <w:proofErr w:type="spellEnd"/>
      <w:r w:rsidRPr="002F2CE3">
        <w:rPr>
          <w:sz w:val="18"/>
          <w:szCs w:val="18"/>
        </w:rPr>
        <w:t xml:space="preserve"> 202</w:t>
      </w:r>
      <w:r>
        <w:rPr>
          <w:sz w:val="18"/>
          <w:szCs w:val="18"/>
        </w:rPr>
        <w:t>3</w:t>
      </w:r>
      <w:r w:rsidRPr="002F2CE3">
        <w:rPr>
          <w:color w:val="000000"/>
          <w:sz w:val="18"/>
          <w:szCs w:val="18"/>
          <w:lang w:val="es-ES" w:bidi="es-ES"/>
        </w:rPr>
        <w:t>.</w:t>
      </w:r>
    </w:p>
    <w:p w14:paraId="78FDB4B0" w14:textId="77777777" w:rsidR="008E577B" w:rsidRDefault="008E577B" w:rsidP="008E577B">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p>
    <w:p w14:paraId="3809A9FE" w14:textId="77777777" w:rsidR="008E577B" w:rsidRPr="002F2CE3" w:rsidRDefault="008E577B" w:rsidP="008E577B">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p>
    <w:p w14:paraId="65CB3808" w14:textId="77777777" w:rsidR="008E577B" w:rsidRPr="002F2CE3" w:rsidRDefault="008E577B" w:rsidP="008E577B">
      <w:pPr>
        <w:pStyle w:val="Cuerpodeltexto0"/>
        <w:shd w:val="clear" w:color="auto" w:fill="auto"/>
        <w:tabs>
          <w:tab w:val="left" w:leader="underscore" w:pos="1608"/>
          <w:tab w:val="left" w:leader="underscore" w:pos="2587"/>
          <w:tab w:val="left" w:leader="underscore" w:pos="4267"/>
        </w:tabs>
        <w:spacing w:after="0" w:line="240" w:lineRule="auto"/>
        <w:jc w:val="right"/>
        <w:rPr>
          <w:sz w:val="18"/>
          <w:szCs w:val="18"/>
        </w:rPr>
      </w:pPr>
      <w:r w:rsidRPr="002F2CE3">
        <w:rPr>
          <w:sz w:val="18"/>
          <w:szCs w:val="18"/>
        </w:rPr>
        <w:tab/>
        <w:t>, Zac. a</w:t>
      </w:r>
      <w:r w:rsidRPr="002F2CE3">
        <w:rPr>
          <w:sz w:val="18"/>
          <w:szCs w:val="18"/>
        </w:rPr>
        <w:tab/>
        <w:t>de</w:t>
      </w:r>
      <w:r w:rsidRPr="002F2CE3">
        <w:rPr>
          <w:sz w:val="18"/>
          <w:szCs w:val="18"/>
        </w:rPr>
        <w:tab/>
      </w:r>
      <w:proofErr w:type="spellStart"/>
      <w:r w:rsidRPr="002F2CE3">
        <w:rPr>
          <w:sz w:val="18"/>
          <w:szCs w:val="18"/>
        </w:rPr>
        <w:t>de</w:t>
      </w:r>
      <w:proofErr w:type="spellEnd"/>
      <w:r w:rsidRPr="002F2CE3">
        <w:rPr>
          <w:sz w:val="18"/>
          <w:szCs w:val="18"/>
        </w:rPr>
        <w:t xml:space="preserve"> 202</w:t>
      </w:r>
      <w:r>
        <w:rPr>
          <w:sz w:val="18"/>
          <w:szCs w:val="18"/>
        </w:rPr>
        <w:t>3</w:t>
      </w:r>
      <w:r w:rsidRPr="002F2CE3">
        <w:rPr>
          <w:color w:val="000000"/>
          <w:sz w:val="18"/>
          <w:szCs w:val="18"/>
          <w:lang w:val="es-ES" w:bidi="es-ES"/>
        </w:rPr>
        <w:t>.</w:t>
      </w:r>
    </w:p>
    <w:p w14:paraId="4031850A" w14:textId="77777777" w:rsidR="008E577B" w:rsidRPr="002F2CE3" w:rsidRDefault="008E577B" w:rsidP="008E577B">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46C9AD52" w14:textId="77777777" w:rsidR="008E577B" w:rsidRDefault="008E577B" w:rsidP="008E577B">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420AF0B7" w14:textId="77777777" w:rsidR="008E577B" w:rsidRPr="002F2CE3" w:rsidRDefault="008E577B" w:rsidP="008E577B">
      <w:pPr>
        <w:pStyle w:val="Cuerpodeltexto0"/>
        <w:shd w:val="clear" w:color="auto" w:fill="auto"/>
        <w:tabs>
          <w:tab w:val="left" w:leader="underscore" w:pos="1608"/>
          <w:tab w:val="left" w:leader="underscore" w:pos="2587"/>
          <w:tab w:val="left" w:leader="underscore" w:pos="4267"/>
        </w:tabs>
        <w:spacing w:after="0" w:line="240" w:lineRule="auto"/>
        <w:jc w:val="both"/>
        <w:rPr>
          <w:sz w:val="18"/>
          <w:szCs w:val="18"/>
        </w:rPr>
      </w:pPr>
    </w:p>
    <w:p w14:paraId="38C172B9" w14:textId="77777777" w:rsidR="008E577B" w:rsidRPr="002F2CE3" w:rsidRDefault="008E577B" w:rsidP="008E577B">
      <w:pPr>
        <w:pStyle w:val="Cuerpodeltexto0"/>
        <w:shd w:val="clear" w:color="auto" w:fill="auto"/>
        <w:tabs>
          <w:tab w:val="left" w:leader="underscore" w:pos="1608"/>
          <w:tab w:val="left" w:leader="underscore" w:pos="2587"/>
          <w:tab w:val="left" w:leader="underscore" w:pos="4267"/>
        </w:tabs>
        <w:spacing w:after="0" w:line="240" w:lineRule="auto"/>
        <w:jc w:val="center"/>
        <w:rPr>
          <w:sz w:val="18"/>
          <w:szCs w:val="18"/>
        </w:rPr>
      </w:pPr>
      <w:r w:rsidRPr="002F2CE3">
        <w:rPr>
          <w:sz w:val="18"/>
          <w:szCs w:val="18"/>
        </w:rPr>
        <w:t>____________________________________________</w:t>
      </w:r>
    </w:p>
    <w:p w14:paraId="705AFFAA" w14:textId="77777777" w:rsidR="008E577B" w:rsidRDefault="008E577B" w:rsidP="008E577B">
      <w:pPr>
        <w:pStyle w:val="Cuerpodeltexto0"/>
        <w:shd w:val="clear" w:color="auto" w:fill="auto"/>
        <w:tabs>
          <w:tab w:val="left" w:leader="underscore" w:pos="1608"/>
          <w:tab w:val="left" w:leader="underscore" w:pos="2587"/>
          <w:tab w:val="left" w:leader="underscore" w:pos="4267"/>
        </w:tabs>
        <w:spacing w:after="0" w:line="240" w:lineRule="auto"/>
        <w:jc w:val="center"/>
        <w:rPr>
          <w:sz w:val="18"/>
          <w:szCs w:val="18"/>
        </w:rPr>
      </w:pPr>
      <w:r w:rsidRPr="002F2CE3">
        <w:rPr>
          <w:color w:val="000000"/>
          <w:sz w:val="18"/>
          <w:szCs w:val="18"/>
          <w:lang w:val="es-ES" w:bidi="es-ES"/>
        </w:rPr>
        <w:t>Firma del (la) Solicitante</w:t>
      </w:r>
    </w:p>
    <w:p w14:paraId="6E0F2281" w14:textId="77777777" w:rsidR="008E577B" w:rsidRPr="002F2CE3" w:rsidRDefault="008E577B" w:rsidP="008E577B">
      <w:pPr>
        <w:pStyle w:val="Cuerpodeltexto0"/>
        <w:shd w:val="clear" w:color="auto" w:fill="auto"/>
        <w:spacing w:after="0" w:line="240" w:lineRule="auto"/>
        <w:jc w:val="both"/>
        <w:rPr>
          <w:sz w:val="18"/>
          <w:szCs w:val="18"/>
        </w:rPr>
      </w:pPr>
      <w:r w:rsidRPr="002F2CE3">
        <w:rPr>
          <w:color w:val="000000"/>
          <w:sz w:val="18"/>
          <w:szCs w:val="18"/>
          <w:lang w:val="es-ES" w:bidi="es-ES"/>
        </w:rPr>
        <w:t>Notas:</w:t>
      </w:r>
    </w:p>
    <w:p w14:paraId="55AB918B" w14:textId="77777777" w:rsidR="008E577B" w:rsidRPr="007D502A" w:rsidRDefault="008E577B" w:rsidP="008E577B">
      <w:pPr>
        <w:pStyle w:val="Cuerpodeltexto0"/>
        <w:numPr>
          <w:ilvl w:val="0"/>
          <w:numId w:val="2"/>
        </w:numPr>
        <w:shd w:val="clear" w:color="auto" w:fill="auto"/>
        <w:tabs>
          <w:tab w:val="left" w:pos="668"/>
        </w:tabs>
        <w:spacing w:after="0" w:line="240" w:lineRule="auto"/>
        <w:jc w:val="both"/>
        <w:rPr>
          <w:sz w:val="18"/>
          <w:szCs w:val="18"/>
        </w:rPr>
      </w:pPr>
      <w:r w:rsidRPr="002F2CE3">
        <w:rPr>
          <w:color w:val="000000"/>
          <w:sz w:val="18"/>
          <w:szCs w:val="18"/>
          <w:lang w:val="es-ES" w:bidi="es-ES"/>
        </w:rPr>
        <w:t xml:space="preserve">Se cancelarán las solicitudes de </w:t>
      </w:r>
      <w:proofErr w:type="spellStart"/>
      <w:r w:rsidRPr="002F2CE3">
        <w:rPr>
          <w:color w:val="000000"/>
          <w:sz w:val="18"/>
          <w:szCs w:val="18"/>
          <w:lang w:val="es-ES" w:bidi="es-ES"/>
        </w:rPr>
        <w:t>basificación</w:t>
      </w:r>
      <w:proofErr w:type="spellEnd"/>
      <w:r w:rsidRPr="002F2CE3">
        <w:rPr>
          <w:color w:val="000000"/>
          <w:sz w:val="18"/>
          <w:szCs w:val="18"/>
          <w:lang w:val="es-ES" w:bidi="es-ES"/>
        </w:rPr>
        <w:t xml:space="preserve"> que presenten documentación incompleta, apócrifa o extemporánea.</w:t>
      </w:r>
    </w:p>
    <w:p w14:paraId="4D157ADC" w14:textId="20277A4E" w:rsidR="001C5BD6" w:rsidRPr="008E577B" w:rsidRDefault="008E577B" w:rsidP="008E577B">
      <w:pPr>
        <w:pStyle w:val="Cuerpodeltexto0"/>
        <w:numPr>
          <w:ilvl w:val="0"/>
          <w:numId w:val="2"/>
        </w:numPr>
        <w:shd w:val="clear" w:color="auto" w:fill="auto"/>
        <w:tabs>
          <w:tab w:val="left" w:pos="668"/>
        </w:tabs>
        <w:spacing w:after="0" w:line="240" w:lineRule="auto"/>
        <w:jc w:val="both"/>
        <w:rPr>
          <w:sz w:val="18"/>
          <w:szCs w:val="18"/>
        </w:rPr>
      </w:pPr>
      <w:r w:rsidRPr="007D502A">
        <w:rPr>
          <w:color w:val="000000"/>
          <w:sz w:val="18"/>
          <w:szCs w:val="18"/>
          <w:lang w:val="es-ES" w:bidi="es-ES"/>
        </w:rPr>
        <w:t>Dudas de llenado de la solicitud</w:t>
      </w:r>
      <w:r>
        <w:rPr>
          <w:color w:val="000000"/>
          <w:sz w:val="18"/>
          <w:szCs w:val="18"/>
          <w:lang w:val="es-ES" w:bidi="es-ES"/>
        </w:rPr>
        <w:t xml:space="preserve"> de </w:t>
      </w:r>
      <w:proofErr w:type="spellStart"/>
      <w:r>
        <w:rPr>
          <w:color w:val="000000"/>
          <w:sz w:val="18"/>
          <w:szCs w:val="18"/>
          <w:lang w:val="es-ES" w:bidi="es-ES"/>
        </w:rPr>
        <w:t>basificación</w:t>
      </w:r>
      <w:proofErr w:type="spellEnd"/>
      <w:r>
        <w:rPr>
          <w:color w:val="000000"/>
          <w:sz w:val="18"/>
          <w:szCs w:val="18"/>
          <w:lang w:val="es-ES" w:bidi="es-ES"/>
        </w:rPr>
        <w:t>, comunicarse al</w:t>
      </w:r>
      <w:r w:rsidRPr="007D502A">
        <w:rPr>
          <w:color w:val="000000"/>
          <w:sz w:val="18"/>
          <w:szCs w:val="18"/>
          <w:lang w:val="es-ES" w:bidi="es-ES"/>
        </w:rPr>
        <w:t xml:space="preserve"> </w:t>
      </w:r>
      <w:proofErr w:type="spellStart"/>
      <w:r w:rsidRPr="007D502A">
        <w:rPr>
          <w:color w:val="000000"/>
          <w:sz w:val="18"/>
          <w:szCs w:val="18"/>
          <w:lang w:val="es-ES" w:bidi="es-ES"/>
        </w:rPr>
        <w:t>telé</w:t>
      </w:r>
      <w:r w:rsidRPr="007D502A">
        <w:rPr>
          <w:sz w:val="18"/>
          <w:szCs w:val="18"/>
        </w:rPr>
        <w:t>fono</w:t>
      </w:r>
      <w:proofErr w:type="spellEnd"/>
      <w:r>
        <w:rPr>
          <w:sz w:val="18"/>
          <w:szCs w:val="18"/>
        </w:rPr>
        <w:t xml:space="preserve">: 4929239600 </w:t>
      </w:r>
      <w:proofErr w:type="spellStart"/>
      <w:r>
        <w:rPr>
          <w:sz w:val="18"/>
          <w:szCs w:val="18"/>
        </w:rPr>
        <w:t>extensiones</w:t>
      </w:r>
      <w:proofErr w:type="spellEnd"/>
      <w:r w:rsidRPr="007D502A">
        <w:rPr>
          <w:sz w:val="18"/>
          <w:szCs w:val="18"/>
        </w:rPr>
        <w:t xml:space="preserve"> 5620</w:t>
      </w:r>
      <w:r>
        <w:rPr>
          <w:sz w:val="18"/>
          <w:szCs w:val="18"/>
        </w:rPr>
        <w:t xml:space="preserve">, 5621 y 5626, </w:t>
      </w:r>
      <w:proofErr w:type="spellStart"/>
      <w:r>
        <w:rPr>
          <w:sz w:val="18"/>
          <w:szCs w:val="18"/>
        </w:rPr>
        <w:t>además</w:t>
      </w:r>
      <w:proofErr w:type="spellEnd"/>
      <w:r>
        <w:rPr>
          <w:sz w:val="18"/>
          <w:szCs w:val="18"/>
        </w:rPr>
        <w:t xml:space="preserve">    de </w:t>
      </w:r>
      <w:proofErr w:type="spellStart"/>
      <w:r>
        <w:rPr>
          <w:sz w:val="18"/>
          <w:szCs w:val="18"/>
        </w:rPr>
        <w:t>poder</w:t>
      </w:r>
      <w:proofErr w:type="spellEnd"/>
      <w:r>
        <w:rPr>
          <w:sz w:val="18"/>
          <w:szCs w:val="18"/>
        </w:rPr>
        <w:t xml:space="preserve"> </w:t>
      </w:r>
      <w:proofErr w:type="spellStart"/>
      <w:r>
        <w:rPr>
          <w:sz w:val="18"/>
          <w:szCs w:val="18"/>
        </w:rPr>
        <w:t>acudir</w:t>
      </w:r>
      <w:proofErr w:type="spellEnd"/>
      <w:r>
        <w:rPr>
          <w:sz w:val="18"/>
          <w:szCs w:val="18"/>
        </w:rPr>
        <w:t xml:space="preserve"> a las </w:t>
      </w:r>
      <w:proofErr w:type="spellStart"/>
      <w:r>
        <w:rPr>
          <w:sz w:val="18"/>
          <w:szCs w:val="18"/>
        </w:rPr>
        <w:t>Direcciones</w:t>
      </w:r>
      <w:proofErr w:type="spellEnd"/>
      <w:r>
        <w:rPr>
          <w:sz w:val="18"/>
          <w:szCs w:val="18"/>
        </w:rPr>
        <w:t xml:space="preserve"> </w:t>
      </w:r>
      <w:proofErr w:type="spellStart"/>
      <w:r>
        <w:rPr>
          <w:sz w:val="18"/>
          <w:szCs w:val="18"/>
        </w:rPr>
        <w:t>Regionales</w:t>
      </w:r>
      <w:proofErr w:type="spellEnd"/>
      <w:r>
        <w:rPr>
          <w:sz w:val="18"/>
          <w:szCs w:val="18"/>
        </w:rPr>
        <w:t xml:space="preserve"> y al </w:t>
      </w:r>
      <w:proofErr w:type="spellStart"/>
      <w:r>
        <w:rPr>
          <w:sz w:val="18"/>
          <w:szCs w:val="18"/>
        </w:rPr>
        <w:t>Departamento</w:t>
      </w:r>
      <w:proofErr w:type="spellEnd"/>
      <w:r>
        <w:rPr>
          <w:sz w:val="18"/>
          <w:szCs w:val="18"/>
        </w:rPr>
        <w:t xml:space="preserve"> de Plazas </w:t>
      </w:r>
      <w:proofErr w:type="spellStart"/>
      <w:r>
        <w:rPr>
          <w:sz w:val="18"/>
          <w:szCs w:val="18"/>
        </w:rPr>
        <w:t>Estatales</w:t>
      </w:r>
      <w:proofErr w:type="spellEnd"/>
      <w:r>
        <w:rPr>
          <w:sz w:val="18"/>
          <w:szCs w:val="18"/>
        </w:rPr>
        <w:t>.</w:t>
      </w:r>
    </w:p>
    <w:sectPr w:rsidR="001C5BD6" w:rsidRPr="008E577B" w:rsidSect="00BE711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78C0" w14:textId="77777777" w:rsidR="00B14EBF" w:rsidRDefault="00B14EBF" w:rsidP="008E577B">
      <w:r>
        <w:separator/>
      </w:r>
    </w:p>
  </w:endnote>
  <w:endnote w:type="continuationSeparator" w:id="0">
    <w:p w14:paraId="5A024036" w14:textId="77777777" w:rsidR="00B14EBF" w:rsidRDefault="00B14EBF" w:rsidP="008E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8"/>
        <w:szCs w:val="18"/>
      </w:rPr>
      <w:id w:val="1641157948"/>
      <w:docPartObj>
        <w:docPartGallery w:val="Page Numbers (Bottom of Page)"/>
        <w:docPartUnique/>
      </w:docPartObj>
    </w:sdtPr>
    <w:sdtEndPr/>
    <w:sdtContent>
      <w:sdt>
        <w:sdtPr>
          <w:rPr>
            <w:rFonts w:ascii="Calibri" w:hAnsi="Calibri" w:cs="Calibri"/>
            <w:sz w:val="18"/>
            <w:szCs w:val="18"/>
          </w:rPr>
          <w:id w:val="-1769616900"/>
          <w:docPartObj>
            <w:docPartGallery w:val="Page Numbers (Top of Page)"/>
            <w:docPartUnique/>
          </w:docPartObj>
        </w:sdtPr>
        <w:sdtEndPr/>
        <w:sdtContent>
          <w:p w14:paraId="774EEB64" w14:textId="77777777" w:rsidR="00D67ADC" w:rsidRPr="00D67ADC" w:rsidRDefault="00B14EBF">
            <w:pPr>
              <w:pStyle w:val="Piedepgina"/>
              <w:jc w:val="right"/>
              <w:rPr>
                <w:rFonts w:ascii="Calibri" w:hAnsi="Calibri" w:cs="Calibri"/>
                <w:sz w:val="18"/>
                <w:szCs w:val="18"/>
              </w:rPr>
            </w:pPr>
            <w:r w:rsidRPr="00D67ADC">
              <w:rPr>
                <w:rFonts w:ascii="Calibri" w:hAnsi="Calibri" w:cs="Calibri"/>
                <w:sz w:val="18"/>
                <w:szCs w:val="18"/>
                <w:lang w:val="es-ES"/>
              </w:rPr>
              <w:t xml:space="preserve">Página </w:t>
            </w:r>
            <w:r w:rsidRPr="00D67ADC">
              <w:rPr>
                <w:rFonts w:ascii="Calibri" w:hAnsi="Calibri" w:cs="Calibri"/>
                <w:b/>
                <w:bCs/>
                <w:sz w:val="18"/>
                <w:szCs w:val="18"/>
              </w:rPr>
              <w:fldChar w:fldCharType="begin"/>
            </w:r>
            <w:r w:rsidRPr="00D67ADC">
              <w:rPr>
                <w:rFonts w:ascii="Calibri" w:hAnsi="Calibri" w:cs="Calibri"/>
                <w:b/>
                <w:bCs/>
                <w:sz w:val="18"/>
                <w:szCs w:val="18"/>
              </w:rPr>
              <w:instrText>PAGE</w:instrText>
            </w:r>
            <w:r w:rsidRPr="00D67ADC">
              <w:rPr>
                <w:rFonts w:ascii="Calibri" w:hAnsi="Calibri" w:cs="Calibri"/>
                <w:b/>
                <w:bCs/>
                <w:sz w:val="18"/>
                <w:szCs w:val="18"/>
              </w:rPr>
              <w:fldChar w:fldCharType="separate"/>
            </w:r>
            <w:r>
              <w:rPr>
                <w:rFonts w:ascii="Calibri" w:hAnsi="Calibri" w:cs="Calibri"/>
                <w:b/>
                <w:bCs/>
                <w:noProof/>
                <w:sz w:val="18"/>
                <w:szCs w:val="18"/>
              </w:rPr>
              <w:t>5</w:t>
            </w:r>
            <w:r w:rsidRPr="00D67ADC">
              <w:rPr>
                <w:rFonts w:ascii="Calibri" w:hAnsi="Calibri" w:cs="Calibri"/>
                <w:b/>
                <w:bCs/>
                <w:sz w:val="18"/>
                <w:szCs w:val="18"/>
              </w:rPr>
              <w:fldChar w:fldCharType="end"/>
            </w:r>
            <w:r w:rsidRPr="00D67ADC">
              <w:rPr>
                <w:rFonts w:ascii="Calibri" w:hAnsi="Calibri" w:cs="Calibri"/>
                <w:sz w:val="18"/>
                <w:szCs w:val="18"/>
                <w:lang w:val="es-ES"/>
              </w:rPr>
              <w:t xml:space="preserve"> de </w:t>
            </w:r>
            <w:r w:rsidRPr="00D67ADC">
              <w:rPr>
                <w:rFonts w:ascii="Calibri" w:hAnsi="Calibri" w:cs="Calibri"/>
                <w:b/>
                <w:bCs/>
                <w:sz w:val="18"/>
                <w:szCs w:val="18"/>
              </w:rPr>
              <w:fldChar w:fldCharType="begin"/>
            </w:r>
            <w:r w:rsidRPr="00D67ADC">
              <w:rPr>
                <w:rFonts w:ascii="Calibri" w:hAnsi="Calibri" w:cs="Calibri"/>
                <w:b/>
                <w:bCs/>
                <w:sz w:val="18"/>
                <w:szCs w:val="18"/>
              </w:rPr>
              <w:instrText>NUMPAGES</w:instrText>
            </w:r>
            <w:r w:rsidRPr="00D67ADC">
              <w:rPr>
                <w:rFonts w:ascii="Calibri" w:hAnsi="Calibri" w:cs="Calibri"/>
                <w:b/>
                <w:bCs/>
                <w:sz w:val="18"/>
                <w:szCs w:val="18"/>
              </w:rPr>
              <w:fldChar w:fldCharType="separate"/>
            </w:r>
            <w:r>
              <w:rPr>
                <w:rFonts w:ascii="Calibri" w:hAnsi="Calibri" w:cs="Calibri"/>
                <w:b/>
                <w:bCs/>
                <w:noProof/>
                <w:sz w:val="18"/>
                <w:szCs w:val="18"/>
              </w:rPr>
              <w:t>5</w:t>
            </w:r>
            <w:r w:rsidRPr="00D67ADC">
              <w:rPr>
                <w:rFonts w:ascii="Calibri" w:hAnsi="Calibri" w:cs="Calibri"/>
                <w:b/>
                <w:bCs/>
                <w:sz w:val="18"/>
                <w:szCs w:val="18"/>
              </w:rPr>
              <w:fldChar w:fldCharType="end"/>
            </w:r>
          </w:p>
        </w:sdtContent>
      </w:sdt>
    </w:sdtContent>
  </w:sdt>
  <w:p w14:paraId="29A961FA" w14:textId="77777777" w:rsidR="00D31D44" w:rsidRDefault="00B14EBF" w:rsidP="00A03E4F">
    <w:pPr>
      <w:pStyle w:val="Piedepgina"/>
      <w:tabs>
        <w:tab w:val="clear" w:pos="4252"/>
        <w:tab w:val="clear" w:pos="8504"/>
        <w:tab w:val="left" w:pos="608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1CEE" w14:textId="77777777" w:rsidR="00B14EBF" w:rsidRDefault="00B14EBF" w:rsidP="008E577B">
      <w:r>
        <w:separator/>
      </w:r>
    </w:p>
  </w:footnote>
  <w:footnote w:type="continuationSeparator" w:id="0">
    <w:p w14:paraId="7A97B22E" w14:textId="77777777" w:rsidR="00B14EBF" w:rsidRDefault="00B14EBF" w:rsidP="008E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752D" w14:textId="77777777" w:rsidR="00D31D44" w:rsidRDefault="00B14EBF" w:rsidP="00E94924">
    <w:pPr>
      <w:pStyle w:val="Encabezado"/>
      <w:tabs>
        <w:tab w:val="clear" w:pos="4252"/>
        <w:tab w:val="clear" w:pos="8504"/>
        <w:tab w:val="left" w:pos="1830"/>
        <w:tab w:val="left" w:pos="6900"/>
      </w:tabs>
    </w:pPr>
    <w:r>
      <w:rPr>
        <w:noProof/>
        <w:lang w:val="es-MX" w:eastAsia="es-MX"/>
      </w:rPr>
      <w:drawing>
        <wp:anchor distT="0" distB="0" distL="114300" distR="114300" simplePos="0" relativeHeight="251660288" behindDoc="1" locked="0" layoutInCell="1" allowOverlap="1" wp14:anchorId="12834520" wp14:editId="50FFA096">
          <wp:simplePos x="0" y="0"/>
          <wp:positionH relativeFrom="column">
            <wp:posOffset>3819621</wp:posOffset>
          </wp:positionH>
          <wp:positionV relativeFrom="paragraph">
            <wp:posOffset>-147919</wp:posOffset>
          </wp:positionV>
          <wp:extent cx="2259965" cy="662305"/>
          <wp:effectExtent l="0" t="0" r="6985" b="0"/>
          <wp:wrapNone/>
          <wp:docPr id="2" name="Imagen 2" descr="Con Visión Tutora Equipo Técnico SINADEP Zacatecas: Programa Nacional de  Abanderamiento de Escuelas SNTE - SEDENA por el Secretario General de la Sección  58 del SNTE y Autoridades Militares y Educ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 Visión Tutora Equipo Técnico SINADEP Zacatecas: Programa Nacional de  Abanderamiento de Escuelas SNTE - SEDENA por el Secretario General de la Sección  58 del SNTE y Autoridades Militares y Educativ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662305"/>
                  </a:xfrm>
                  <a:prstGeom prst="rect">
                    <a:avLst/>
                  </a:prstGeom>
                  <a:noFill/>
                  <a:ln>
                    <a:noFill/>
                  </a:ln>
                </pic:spPr>
              </pic:pic>
            </a:graphicData>
          </a:graphic>
        </wp:anchor>
      </w:drawing>
    </w:r>
    <w:r>
      <w:rPr>
        <w:noProof/>
        <w:lang w:val="es-MX" w:eastAsia="es-MX"/>
      </w:rPr>
      <w:drawing>
        <wp:anchor distT="0" distB="0" distL="114300" distR="114300" simplePos="0" relativeHeight="251659264" behindDoc="1" locked="0" layoutInCell="1" allowOverlap="1" wp14:anchorId="79C06AAA" wp14:editId="65C8E33B">
          <wp:simplePos x="0" y="0"/>
          <wp:positionH relativeFrom="column">
            <wp:posOffset>-222885</wp:posOffset>
          </wp:positionH>
          <wp:positionV relativeFrom="paragraph">
            <wp:posOffset>-144780</wp:posOffset>
          </wp:positionV>
          <wp:extent cx="2399910" cy="84772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9910" cy="84772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56CE1"/>
    <w:multiLevelType w:val="hybridMultilevel"/>
    <w:tmpl w:val="8B36051C"/>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1" w15:restartNumberingAfterBreak="0">
    <w:nsid w:val="75410462"/>
    <w:multiLevelType w:val="hybridMultilevel"/>
    <w:tmpl w:val="8A6AA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23942510">
    <w:abstractNumId w:val="1"/>
  </w:num>
  <w:num w:numId="2" w16cid:durableId="96640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7B"/>
    <w:rsid w:val="001C5BD6"/>
    <w:rsid w:val="008E577B"/>
    <w:rsid w:val="00B14EBF"/>
    <w:rsid w:val="00F1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7A12"/>
  <w15:chartTrackingRefBased/>
  <w15:docId w15:val="{E12F6B36-9EC5-414E-9F66-A9BE3782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7B"/>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77B"/>
    <w:pPr>
      <w:tabs>
        <w:tab w:val="center" w:pos="4252"/>
        <w:tab w:val="right" w:pos="8504"/>
      </w:tabs>
    </w:pPr>
  </w:style>
  <w:style w:type="character" w:customStyle="1" w:styleId="EncabezadoCar">
    <w:name w:val="Encabezado Car"/>
    <w:basedOn w:val="Fuentedeprrafopredeter"/>
    <w:link w:val="Encabezado"/>
    <w:uiPriority w:val="99"/>
    <w:rsid w:val="008E577B"/>
    <w:rPr>
      <w:rFonts w:eastAsiaTheme="minorEastAsia"/>
      <w:sz w:val="24"/>
      <w:szCs w:val="24"/>
      <w:lang w:val="es-ES_tradnl" w:eastAsia="es-ES"/>
    </w:rPr>
  </w:style>
  <w:style w:type="paragraph" w:styleId="Piedepgina">
    <w:name w:val="footer"/>
    <w:basedOn w:val="Normal"/>
    <w:link w:val="PiedepginaCar"/>
    <w:uiPriority w:val="99"/>
    <w:unhideWhenUsed/>
    <w:rsid w:val="008E577B"/>
    <w:pPr>
      <w:tabs>
        <w:tab w:val="center" w:pos="4252"/>
        <w:tab w:val="right" w:pos="8504"/>
      </w:tabs>
    </w:pPr>
  </w:style>
  <w:style w:type="character" w:customStyle="1" w:styleId="PiedepginaCar">
    <w:name w:val="Pie de página Car"/>
    <w:basedOn w:val="Fuentedeprrafopredeter"/>
    <w:link w:val="Piedepgina"/>
    <w:uiPriority w:val="99"/>
    <w:rsid w:val="008E577B"/>
    <w:rPr>
      <w:rFonts w:eastAsiaTheme="minorEastAsia"/>
      <w:sz w:val="24"/>
      <w:szCs w:val="24"/>
      <w:lang w:val="es-ES_tradnl" w:eastAsia="es-ES"/>
    </w:rPr>
  </w:style>
  <w:style w:type="character" w:customStyle="1" w:styleId="Cuerpodeltexto">
    <w:name w:val="Cuerpo del texto_"/>
    <w:basedOn w:val="Fuentedeprrafopredeter"/>
    <w:link w:val="Cuerpodeltexto0"/>
    <w:rsid w:val="008E577B"/>
    <w:rPr>
      <w:rFonts w:ascii="Calibri" w:eastAsia="Calibri" w:hAnsi="Calibri" w:cs="Calibri"/>
      <w:sz w:val="17"/>
      <w:szCs w:val="17"/>
      <w:shd w:val="clear" w:color="auto" w:fill="FFFFFF"/>
    </w:rPr>
  </w:style>
  <w:style w:type="character" w:customStyle="1" w:styleId="Otro">
    <w:name w:val="Otro_"/>
    <w:basedOn w:val="Fuentedeprrafopredeter"/>
    <w:link w:val="Otro0"/>
    <w:rsid w:val="008E577B"/>
    <w:rPr>
      <w:rFonts w:ascii="Calibri" w:eastAsia="Calibri" w:hAnsi="Calibri" w:cs="Calibri"/>
      <w:sz w:val="17"/>
      <w:szCs w:val="17"/>
      <w:shd w:val="clear" w:color="auto" w:fill="FFFFFF"/>
    </w:rPr>
  </w:style>
  <w:style w:type="paragraph" w:customStyle="1" w:styleId="Cuerpodeltexto0">
    <w:name w:val="Cuerpo del texto"/>
    <w:basedOn w:val="Normal"/>
    <w:link w:val="Cuerpodeltexto"/>
    <w:rsid w:val="008E577B"/>
    <w:pPr>
      <w:widowControl w:val="0"/>
      <w:shd w:val="clear" w:color="auto" w:fill="FFFFFF"/>
      <w:spacing w:after="160" w:line="262" w:lineRule="auto"/>
    </w:pPr>
    <w:rPr>
      <w:rFonts w:ascii="Calibri" w:eastAsia="Calibri" w:hAnsi="Calibri" w:cs="Calibri"/>
      <w:sz w:val="17"/>
      <w:szCs w:val="17"/>
      <w:lang w:val="en-US" w:eastAsia="en-US"/>
    </w:rPr>
  </w:style>
  <w:style w:type="paragraph" w:customStyle="1" w:styleId="Otro0">
    <w:name w:val="Otro"/>
    <w:basedOn w:val="Normal"/>
    <w:link w:val="Otro"/>
    <w:rsid w:val="008E577B"/>
    <w:pPr>
      <w:widowControl w:val="0"/>
      <w:shd w:val="clear" w:color="auto" w:fill="FFFFFF"/>
      <w:spacing w:after="160" w:line="262" w:lineRule="auto"/>
    </w:pPr>
    <w:rPr>
      <w:rFonts w:ascii="Calibri" w:eastAsia="Calibri" w:hAnsi="Calibri" w:cs="Calibri"/>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PlazasEstatales1</dc:creator>
  <cp:keywords/>
  <dc:description/>
  <cp:lastModifiedBy>PlazasEstatales1</cp:lastModifiedBy>
  <cp:revision>1</cp:revision>
  <dcterms:created xsi:type="dcterms:W3CDTF">2023-05-16T21:00:00Z</dcterms:created>
  <dcterms:modified xsi:type="dcterms:W3CDTF">2023-05-16T21:01:00Z</dcterms:modified>
</cp:coreProperties>
</file>